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D1" w:rsidRPr="00C022EB" w:rsidRDefault="00C022EB" w:rsidP="00C022EB">
      <w:pPr>
        <w:spacing w:after="0"/>
        <w:jc w:val="both"/>
        <w:rPr>
          <w:lang w:val="it-IT"/>
        </w:rPr>
      </w:pPr>
      <w:r w:rsidRPr="00C022EB">
        <w:rPr>
          <w:lang w:val="it-IT"/>
        </w:rPr>
        <w:t>COMPORTAMENTI GENERALI</w:t>
      </w:r>
    </w:p>
    <w:p w:rsidR="00765D16" w:rsidRPr="00C022EB" w:rsidRDefault="00765D16" w:rsidP="00C022EB">
      <w:pPr>
        <w:spacing w:after="0"/>
        <w:jc w:val="both"/>
        <w:rPr>
          <w:lang w:val="it-IT"/>
        </w:rPr>
      </w:pPr>
    </w:p>
    <w:p w:rsidR="00F259D1" w:rsidRPr="00C022EB" w:rsidRDefault="00F259D1" w:rsidP="00C022EB">
      <w:pPr>
        <w:pStyle w:val="Paragrafoelenco"/>
        <w:numPr>
          <w:ilvl w:val="0"/>
          <w:numId w:val="1"/>
        </w:numPr>
        <w:spacing w:after="0"/>
        <w:jc w:val="both"/>
        <w:rPr>
          <w:lang w:val="it-IT"/>
        </w:rPr>
      </w:pPr>
      <w:r w:rsidRPr="00C022EB">
        <w:rPr>
          <w:lang w:val="it-IT"/>
        </w:rPr>
        <w:t xml:space="preserve">il fuoco deve essere  spento sempre e comunque bene, </w:t>
      </w:r>
      <w:r w:rsidR="005E110D" w:rsidRPr="00C022EB">
        <w:rPr>
          <w:bCs/>
          <w:lang w:val="it-IT"/>
        </w:rPr>
        <w:t xml:space="preserve">non si lasciano mai </w:t>
      </w:r>
      <w:r w:rsidRPr="00C022EB">
        <w:rPr>
          <w:bCs/>
          <w:lang w:val="it-IT"/>
        </w:rPr>
        <w:t>braci accese</w:t>
      </w:r>
    </w:p>
    <w:p w:rsidR="00F259D1" w:rsidRPr="00C022EB" w:rsidRDefault="00F259D1" w:rsidP="00C022EB">
      <w:pPr>
        <w:pStyle w:val="Paragrafoelenco"/>
        <w:numPr>
          <w:ilvl w:val="0"/>
          <w:numId w:val="1"/>
        </w:numPr>
        <w:spacing w:after="0"/>
        <w:jc w:val="both"/>
        <w:rPr>
          <w:lang w:val="it-IT"/>
        </w:rPr>
      </w:pPr>
      <w:r w:rsidRPr="00C022EB">
        <w:rPr>
          <w:bCs/>
          <w:lang w:val="it-IT"/>
        </w:rPr>
        <w:t>tutto attorno, ed anche sopra, al nostro fuoco non ci sia nulla che possa bruciare (</w:t>
      </w:r>
      <w:r w:rsidRPr="00C022EB">
        <w:rPr>
          <w:lang w:val="it-IT"/>
        </w:rPr>
        <w:t>Attenti che il materiale infiammabile non sia sopra le nostre teste: rami pendenti, liane, foglie secche sui rami, cespugli ecc)</w:t>
      </w:r>
    </w:p>
    <w:p w:rsidR="00F259D1" w:rsidRPr="00C022EB" w:rsidRDefault="00F259D1" w:rsidP="00C022EB">
      <w:pPr>
        <w:pStyle w:val="Paragrafoelenco"/>
        <w:numPr>
          <w:ilvl w:val="0"/>
          <w:numId w:val="1"/>
        </w:numPr>
        <w:spacing w:after="0"/>
        <w:jc w:val="both"/>
        <w:rPr>
          <w:lang w:val="it-IT"/>
        </w:rPr>
      </w:pPr>
      <w:r w:rsidRPr="00C022EB">
        <w:rPr>
          <w:lang w:val="it-IT"/>
        </w:rPr>
        <w:t>Il terreno circostante, per un raggio sufficiente, va accuratamente ripulito di tutti i materiali infiammabili: foglie e rami secchi, lettiere asciutte, pigne secche, erba secca e quant’altro ci fosse</w:t>
      </w:r>
      <w:r w:rsidR="00834471" w:rsidRPr="00C022EB">
        <w:rPr>
          <w:color w:val="FF0000"/>
          <w:lang w:val="it-IT"/>
        </w:rPr>
        <w:t xml:space="preserve">, </w:t>
      </w:r>
      <w:r w:rsidR="00834471" w:rsidRPr="00C022EB">
        <w:rPr>
          <w:lang w:val="it-IT"/>
        </w:rPr>
        <w:t xml:space="preserve">inclusa erba verde </w:t>
      </w:r>
      <w:r w:rsidR="00493E1A" w:rsidRPr="00C022EB">
        <w:rPr>
          <w:lang w:val="it-IT"/>
        </w:rPr>
        <w:t xml:space="preserve">alta, </w:t>
      </w:r>
      <w:r w:rsidR="00834471" w:rsidRPr="00C022EB">
        <w:rPr>
          <w:lang w:val="it-IT"/>
        </w:rPr>
        <w:t>non ancora sfalciata e/o in fiore</w:t>
      </w:r>
    </w:p>
    <w:p w:rsidR="00F259D1" w:rsidRPr="00C022EB" w:rsidRDefault="00F259D1" w:rsidP="00C022EB">
      <w:pPr>
        <w:pStyle w:val="Paragrafoelenco"/>
        <w:numPr>
          <w:ilvl w:val="0"/>
          <w:numId w:val="1"/>
        </w:numPr>
        <w:spacing w:after="0"/>
        <w:jc w:val="both"/>
        <w:rPr>
          <w:lang w:val="it-IT"/>
        </w:rPr>
      </w:pPr>
      <w:r w:rsidRPr="00C022EB">
        <w:rPr>
          <w:lang w:val="it-IT"/>
        </w:rPr>
        <w:t>non si trasportano le braci con badili, secchi od altro per accendere il fuoco da un’altra parte</w:t>
      </w:r>
    </w:p>
    <w:p w:rsidR="00B874D7" w:rsidRPr="00C022EB" w:rsidRDefault="00F259D1" w:rsidP="00C022EB">
      <w:pPr>
        <w:pStyle w:val="Paragrafoelenco"/>
        <w:numPr>
          <w:ilvl w:val="0"/>
          <w:numId w:val="1"/>
        </w:numPr>
        <w:spacing w:after="0"/>
        <w:jc w:val="both"/>
        <w:rPr>
          <w:lang w:val="it-IT"/>
        </w:rPr>
      </w:pPr>
      <w:r w:rsidRPr="00C022EB">
        <w:rPr>
          <w:lang w:val="it-IT"/>
        </w:rPr>
        <w:t>focolare ben delimitato e legna accatastata lontano dal fuoco.</w:t>
      </w:r>
    </w:p>
    <w:p w:rsidR="00F259D1" w:rsidRPr="00C022EB" w:rsidRDefault="00B874D7" w:rsidP="00C022EB">
      <w:pPr>
        <w:pStyle w:val="Paragrafoelenco"/>
        <w:numPr>
          <w:ilvl w:val="0"/>
          <w:numId w:val="1"/>
        </w:numPr>
        <w:spacing w:after="0"/>
        <w:jc w:val="both"/>
        <w:rPr>
          <w:lang w:val="it-IT"/>
        </w:rPr>
      </w:pPr>
      <w:r w:rsidRPr="00C022EB">
        <w:rPr>
          <w:lang w:val="it-IT"/>
        </w:rPr>
        <w:t>Il foco sarà sempre custodito</w:t>
      </w:r>
    </w:p>
    <w:p w:rsidR="000F47FC" w:rsidRPr="00C022EB" w:rsidRDefault="00C47533" w:rsidP="00C022EB">
      <w:pPr>
        <w:pStyle w:val="Paragrafoelenco"/>
        <w:numPr>
          <w:ilvl w:val="0"/>
          <w:numId w:val="1"/>
        </w:numPr>
        <w:spacing w:after="0"/>
        <w:jc w:val="both"/>
        <w:rPr>
          <w:lang w:val="it-IT"/>
        </w:rPr>
      </w:pPr>
      <w:r w:rsidRPr="00C022EB">
        <w:rPr>
          <w:lang w:val="it-IT"/>
        </w:rPr>
        <w:t xml:space="preserve">Alla conclusione del campo </w:t>
      </w:r>
      <w:r w:rsidR="00982809" w:rsidRPr="00C022EB">
        <w:rPr>
          <w:lang w:val="it-IT"/>
        </w:rPr>
        <w:t>vanno possibilmente ripristinate le condizioni iniziali dei luoghi naturali</w:t>
      </w:r>
    </w:p>
    <w:p w:rsidR="00C47533" w:rsidRPr="00C022EB" w:rsidRDefault="00C47533" w:rsidP="00C022EB">
      <w:pPr>
        <w:pStyle w:val="Paragrafoelenco"/>
        <w:spacing w:after="0"/>
        <w:jc w:val="both"/>
        <w:rPr>
          <w:lang w:val="it-IT"/>
        </w:rPr>
      </w:pPr>
      <w:r w:rsidRPr="00C022EB">
        <w:rPr>
          <w:lang w:val="it-IT"/>
        </w:rPr>
        <w:t>utilizzat</w:t>
      </w:r>
      <w:r w:rsidR="00982809" w:rsidRPr="00C022EB">
        <w:rPr>
          <w:lang w:val="it-IT"/>
        </w:rPr>
        <w:t>i</w:t>
      </w:r>
      <w:r w:rsidR="00345DEE" w:rsidRPr="00C022EB">
        <w:rPr>
          <w:lang w:val="it-IT"/>
        </w:rPr>
        <w:t xml:space="preserve"> </w:t>
      </w:r>
      <w:r w:rsidRPr="00C022EB">
        <w:rPr>
          <w:lang w:val="it-IT"/>
        </w:rPr>
        <w:t xml:space="preserve">per </w:t>
      </w:r>
      <w:r w:rsidR="00345DEE" w:rsidRPr="00C022EB">
        <w:rPr>
          <w:lang w:val="it-IT"/>
        </w:rPr>
        <w:t xml:space="preserve">la cottura dei </w:t>
      </w:r>
      <w:r w:rsidRPr="00C022EB">
        <w:rPr>
          <w:lang w:val="it-IT"/>
        </w:rPr>
        <w:t xml:space="preserve">pasti, </w:t>
      </w:r>
      <w:r w:rsidR="00345DEE" w:rsidRPr="00C022EB">
        <w:rPr>
          <w:lang w:val="it-IT"/>
        </w:rPr>
        <w:t xml:space="preserve">in particolare va evitato l’accumulo di grossi quantitativi di legna </w:t>
      </w:r>
      <w:r w:rsidR="00623617" w:rsidRPr="00C022EB">
        <w:rPr>
          <w:lang w:val="it-IT"/>
        </w:rPr>
        <w:t>procura</w:t>
      </w:r>
      <w:r w:rsidR="00345DEE" w:rsidRPr="00C022EB">
        <w:rPr>
          <w:lang w:val="it-IT"/>
        </w:rPr>
        <w:t>ta per i fuochi ed avanzata</w:t>
      </w:r>
      <w:r w:rsidR="00623617" w:rsidRPr="00C022EB">
        <w:rPr>
          <w:lang w:val="it-IT"/>
        </w:rPr>
        <w:t>, poiché può costituire facile combustibile in caso di futuri incendi boschivi</w:t>
      </w:r>
      <w:r w:rsidR="00345DEE" w:rsidRPr="00C022EB">
        <w:rPr>
          <w:lang w:val="it-IT"/>
        </w:rPr>
        <w:t>; gli eventuali quantitativi di legna non utilizzati vanno raccolti in piccoli mucchi</w:t>
      </w:r>
      <w:r w:rsidR="00982809" w:rsidRPr="00C022EB">
        <w:rPr>
          <w:lang w:val="it-IT"/>
        </w:rPr>
        <w:t>,</w:t>
      </w:r>
      <w:r w:rsidR="00345DEE" w:rsidRPr="00C022EB">
        <w:rPr>
          <w:lang w:val="it-IT"/>
        </w:rPr>
        <w:t xml:space="preserve"> sotto piante ombrose</w:t>
      </w:r>
      <w:r w:rsidR="00623617" w:rsidRPr="00C022EB">
        <w:rPr>
          <w:lang w:val="it-IT"/>
        </w:rPr>
        <w:t xml:space="preserve"> e vicino alla loro ceppaia</w:t>
      </w:r>
      <w:r w:rsidR="00345DEE" w:rsidRPr="00C022EB">
        <w:rPr>
          <w:lang w:val="it-IT"/>
        </w:rPr>
        <w:t xml:space="preserve">, sul lato a monte se in pendio (in tal modo si manterrà più a lungo l’umidità </w:t>
      </w:r>
      <w:r w:rsidR="00623617" w:rsidRPr="00C022EB">
        <w:rPr>
          <w:lang w:val="it-IT"/>
        </w:rPr>
        <w:t xml:space="preserve">che la legna </w:t>
      </w:r>
      <w:r w:rsidR="00345DEE" w:rsidRPr="00C022EB">
        <w:rPr>
          <w:lang w:val="it-IT"/>
        </w:rPr>
        <w:t>assorb</w:t>
      </w:r>
      <w:r w:rsidR="00623617" w:rsidRPr="00C022EB">
        <w:rPr>
          <w:lang w:val="it-IT"/>
        </w:rPr>
        <w:t>e</w:t>
      </w:r>
      <w:r w:rsidR="00345DEE" w:rsidRPr="00C022EB">
        <w:rPr>
          <w:lang w:val="it-IT"/>
        </w:rPr>
        <w:t xml:space="preserve"> dall’ambiente</w:t>
      </w:r>
      <w:r w:rsidR="00623617" w:rsidRPr="00C022EB">
        <w:rPr>
          <w:lang w:val="it-IT"/>
        </w:rPr>
        <w:t>, ad es. con la pioggia,</w:t>
      </w:r>
      <w:r w:rsidR="00345DEE" w:rsidRPr="00C022EB">
        <w:rPr>
          <w:lang w:val="it-IT"/>
        </w:rPr>
        <w:t xml:space="preserve"> e ne verrà favorito il </w:t>
      </w:r>
      <w:r w:rsidR="00623617" w:rsidRPr="00C022EB">
        <w:rPr>
          <w:lang w:val="it-IT"/>
        </w:rPr>
        <w:t xml:space="preserve">rapido </w:t>
      </w:r>
      <w:r w:rsidR="00345DEE" w:rsidRPr="00C022EB">
        <w:rPr>
          <w:lang w:val="it-IT"/>
        </w:rPr>
        <w:t>processo di marcescenza</w:t>
      </w:r>
      <w:r w:rsidR="00623617" w:rsidRPr="00C022EB">
        <w:rPr>
          <w:lang w:val="it-IT"/>
        </w:rPr>
        <w:t xml:space="preserve"> e formazione di terreno e humus)</w:t>
      </w:r>
      <w:r w:rsidR="00345DEE" w:rsidRPr="00C022EB">
        <w:rPr>
          <w:lang w:val="it-IT"/>
        </w:rPr>
        <w:t xml:space="preserve">  </w:t>
      </w:r>
    </w:p>
    <w:p w:rsidR="00F259D1" w:rsidRPr="00C022EB" w:rsidRDefault="00F259D1" w:rsidP="00C022EB">
      <w:pPr>
        <w:pStyle w:val="Paragrafoelenco"/>
        <w:spacing w:after="0"/>
        <w:jc w:val="both"/>
        <w:rPr>
          <w:lang w:val="it-IT"/>
        </w:rPr>
      </w:pPr>
    </w:p>
    <w:p w:rsidR="00F259D1" w:rsidRPr="00C022EB" w:rsidRDefault="00F259D1" w:rsidP="00C022EB">
      <w:pPr>
        <w:pStyle w:val="Paragrafoelenco"/>
        <w:spacing w:after="0"/>
        <w:jc w:val="both"/>
        <w:rPr>
          <w:lang w:val="it-IT"/>
        </w:rPr>
      </w:pPr>
    </w:p>
    <w:p w:rsidR="007836CC" w:rsidRPr="00C022EB" w:rsidRDefault="00C022EB" w:rsidP="00C022EB">
      <w:pPr>
        <w:spacing w:after="0"/>
        <w:jc w:val="both"/>
        <w:rPr>
          <w:b/>
          <w:lang w:val="it-IT"/>
        </w:rPr>
      </w:pPr>
      <w:r w:rsidRPr="00C022EB">
        <w:rPr>
          <w:b/>
          <w:lang w:val="it-IT"/>
        </w:rPr>
        <w:t xml:space="preserve">ATTIVITÀ DA AUTORIZZARE CHE SARANNO SVOLTE E LORO MODALITÀ </w:t>
      </w:r>
      <w:proofErr w:type="spellStart"/>
      <w:r w:rsidRPr="00C022EB">
        <w:rPr>
          <w:b/>
          <w:lang w:val="it-IT"/>
        </w:rPr>
        <w:t>DI</w:t>
      </w:r>
      <w:proofErr w:type="spellEnd"/>
      <w:r w:rsidRPr="00C022EB">
        <w:rPr>
          <w:b/>
          <w:lang w:val="it-IT"/>
        </w:rPr>
        <w:t xml:space="preserve"> GESTIONE IN SICUREZZA</w:t>
      </w:r>
    </w:p>
    <w:p w:rsidR="00C022EB" w:rsidRPr="00C022EB" w:rsidRDefault="00C022EB" w:rsidP="00C022EB">
      <w:pPr>
        <w:spacing w:after="0"/>
        <w:jc w:val="both"/>
        <w:rPr>
          <w:lang w:val="it-IT"/>
        </w:rPr>
      </w:pPr>
    </w:p>
    <w:p w:rsidR="00F259D1" w:rsidRPr="00C022EB" w:rsidRDefault="00F259D1" w:rsidP="00C022EB">
      <w:pPr>
        <w:spacing w:after="0"/>
        <w:jc w:val="both"/>
        <w:rPr>
          <w:lang w:val="it-IT"/>
        </w:rPr>
      </w:pPr>
      <w:r w:rsidRPr="00C022EB">
        <w:rPr>
          <w:lang w:val="it-IT"/>
        </w:rPr>
        <w:t>[ ] previsto un fuoco di bivacco serale</w:t>
      </w:r>
      <w:r w:rsidR="000207FF" w:rsidRPr="00C022EB">
        <w:rPr>
          <w:lang w:val="it-IT"/>
        </w:rPr>
        <w:t xml:space="preserve"> con accensione a terra con le seguenti procedure di sicurezza:</w:t>
      </w:r>
      <w:r w:rsidRPr="00C022EB">
        <w:rPr>
          <w:lang w:val="it-IT"/>
        </w:rPr>
        <w:t xml:space="preserve"> </w:t>
      </w:r>
    </w:p>
    <w:p w:rsidR="00C8558B" w:rsidRPr="00C022EB" w:rsidRDefault="000207FF" w:rsidP="00C022EB">
      <w:pPr>
        <w:numPr>
          <w:ilvl w:val="0"/>
          <w:numId w:val="2"/>
        </w:numPr>
        <w:spacing w:after="0"/>
        <w:jc w:val="both"/>
        <w:rPr>
          <w:lang w:val="it-IT"/>
        </w:rPr>
      </w:pPr>
      <w:r w:rsidRPr="00C022EB">
        <w:rPr>
          <w:lang w:val="it-IT"/>
        </w:rPr>
        <w:t xml:space="preserve">Non sarà fatto uso </w:t>
      </w:r>
      <w:r w:rsidR="000C0DBA" w:rsidRPr="00C022EB">
        <w:rPr>
          <w:lang w:val="it-IT"/>
        </w:rPr>
        <w:t>di lamiere</w:t>
      </w:r>
      <w:r w:rsidRPr="00C022EB">
        <w:rPr>
          <w:lang w:val="it-IT"/>
        </w:rPr>
        <w:t xml:space="preserve"> o </w:t>
      </w:r>
      <w:r w:rsidR="000C0DBA" w:rsidRPr="00C022EB">
        <w:rPr>
          <w:lang w:val="it-IT"/>
        </w:rPr>
        <w:t xml:space="preserve"> bidoni a terra. </w:t>
      </w:r>
    </w:p>
    <w:p w:rsidR="00C8558B" w:rsidRPr="00C022EB" w:rsidRDefault="000C0DBA" w:rsidP="00C022EB">
      <w:pPr>
        <w:numPr>
          <w:ilvl w:val="0"/>
          <w:numId w:val="2"/>
        </w:numPr>
        <w:spacing w:after="0"/>
        <w:jc w:val="both"/>
        <w:rPr>
          <w:lang w:val="it-IT"/>
        </w:rPr>
      </w:pPr>
      <w:r w:rsidRPr="00C022EB">
        <w:rPr>
          <w:bCs/>
          <w:lang w:val="it-IT"/>
        </w:rPr>
        <w:t xml:space="preserve">Scavare una buca in cui accendere il fuoco e contornarla di sassi </w:t>
      </w:r>
    </w:p>
    <w:p w:rsidR="00A47E28" w:rsidRPr="00C022EB" w:rsidRDefault="000C0DBA" w:rsidP="00C022EB">
      <w:pPr>
        <w:numPr>
          <w:ilvl w:val="0"/>
          <w:numId w:val="2"/>
        </w:numPr>
        <w:spacing w:after="0"/>
        <w:jc w:val="both"/>
        <w:rPr>
          <w:lang w:val="it-IT"/>
        </w:rPr>
      </w:pPr>
      <w:r w:rsidRPr="00C022EB">
        <w:rPr>
          <w:bCs/>
          <w:lang w:val="it-IT"/>
        </w:rPr>
        <w:t xml:space="preserve">Il terreno circostante va ripulito </w:t>
      </w:r>
      <w:r w:rsidR="00834471" w:rsidRPr="00C022EB">
        <w:rPr>
          <w:bCs/>
          <w:lang w:val="it-IT"/>
        </w:rPr>
        <w:t>(v. sopra “Comportamenti generali”)</w:t>
      </w:r>
      <w:r w:rsidR="00766B67" w:rsidRPr="00C022EB">
        <w:rPr>
          <w:bCs/>
          <w:lang w:val="it-IT"/>
        </w:rPr>
        <w:t xml:space="preserve"> </w:t>
      </w:r>
      <w:r w:rsidRPr="00C022EB">
        <w:rPr>
          <w:bCs/>
          <w:lang w:val="it-IT"/>
        </w:rPr>
        <w:t xml:space="preserve">per almeno tre metri </w:t>
      </w:r>
      <w:r w:rsidRPr="00C022EB">
        <w:rPr>
          <w:lang w:val="it-IT"/>
        </w:rPr>
        <w:t xml:space="preserve">e bisogna accertarsi che </w:t>
      </w:r>
      <w:r w:rsidRPr="00C022EB">
        <w:rPr>
          <w:bCs/>
          <w:lang w:val="it-IT"/>
        </w:rPr>
        <w:t>nella buca non ci siano radici</w:t>
      </w:r>
      <w:r w:rsidR="006C1C30" w:rsidRPr="00C022EB">
        <w:rPr>
          <w:bCs/>
          <w:lang w:val="it-IT"/>
        </w:rPr>
        <w:t>(*)</w:t>
      </w:r>
      <w:r w:rsidRPr="00C022EB">
        <w:rPr>
          <w:bCs/>
          <w:lang w:val="it-IT"/>
        </w:rPr>
        <w:t>, rami secchi, foglie secche</w:t>
      </w:r>
      <w:r w:rsidRPr="00C022EB">
        <w:rPr>
          <w:lang w:val="it-IT"/>
        </w:rPr>
        <w:t>, bisogna cioè che ci sia solo terreno.</w:t>
      </w:r>
    </w:p>
    <w:p w:rsidR="00A47E28" w:rsidRPr="00C022EB" w:rsidRDefault="00A47E28" w:rsidP="00C022EB">
      <w:pPr>
        <w:spacing w:after="0"/>
        <w:ind w:left="720"/>
        <w:jc w:val="both"/>
        <w:rPr>
          <w:lang w:val="it-IT"/>
        </w:rPr>
      </w:pPr>
      <w:r w:rsidRPr="00C022EB">
        <w:rPr>
          <w:bCs/>
          <w:lang w:val="it-IT"/>
        </w:rPr>
        <w:t xml:space="preserve">(*) Si intendono radici di piante arboree o arbustive VIVE presenti nelle vicinanze del fuoco di bivacco, che non devono fuoriuscire dalle pareti della buca o comunque non </w:t>
      </w:r>
      <w:r w:rsidR="00766B67" w:rsidRPr="00C022EB">
        <w:rPr>
          <w:bCs/>
          <w:lang w:val="it-IT"/>
        </w:rPr>
        <w:t xml:space="preserve">devono </w:t>
      </w:r>
      <w:r w:rsidRPr="00C022EB">
        <w:rPr>
          <w:bCs/>
          <w:lang w:val="it-IT"/>
        </w:rPr>
        <w:t>venire a contatto con le braci della buca (possono generare incendi sotterranei).</w:t>
      </w:r>
    </w:p>
    <w:p w:rsidR="00C8558B" w:rsidRPr="00C022EB" w:rsidRDefault="000207FF" w:rsidP="00C022EB">
      <w:pPr>
        <w:numPr>
          <w:ilvl w:val="0"/>
          <w:numId w:val="2"/>
        </w:numPr>
        <w:spacing w:after="0"/>
        <w:jc w:val="both"/>
        <w:rPr>
          <w:lang w:val="it-IT"/>
        </w:rPr>
      </w:pPr>
      <w:r w:rsidRPr="00C022EB">
        <w:rPr>
          <w:lang w:val="it-IT"/>
        </w:rPr>
        <w:t xml:space="preserve">Verificare che non ci siano </w:t>
      </w:r>
      <w:r w:rsidR="000C0DBA" w:rsidRPr="00C022EB">
        <w:rPr>
          <w:lang w:val="it-IT"/>
        </w:rPr>
        <w:t>rami</w:t>
      </w:r>
      <w:r w:rsidRPr="00C022EB">
        <w:rPr>
          <w:lang w:val="it-IT"/>
        </w:rPr>
        <w:t xml:space="preserve"> e</w:t>
      </w:r>
      <w:r w:rsidR="000C0DBA" w:rsidRPr="00C022EB">
        <w:rPr>
          <w:lang w:val="it-IT"/>
        </w:rPr>
        <w:t xml:space="preserve"> foglie</w:t>
      </w:r>
      <w:r w:rsidRPr="00C022EB">
        <w:rPr>
          <w:lang w:val="it-IT"/>
        </w:rPr>
        <w:t xml:space="preserve"> sopra al fuoco</w:t>
      </w:r>
    </w:p>
    <w:p w:rsidR="00C8558B" w:rsidRPr="00C022EB" w:rsidRDefault="000C0DBA" w:rsidP="00C022EB">
      <w:pPr>
        <w:numPr>
          <w:ilvl w:val="0"/>
          <w:numId w:val="2"/>
        </w:numPr>
        <w:spacing w:after="0"/>
        <w:jc w:val="both"/>
        <w:rPr>
          <w:lang w:val="it-IT"/>
        </w:rPr>
      </w:pPr>
      <w:r w:rsidRPr="00C022EB">
        <w:rPr>
          <w:bCs/>
          <w:lang w:val="it-IT"/>
        </w:rPr>
        <w:t>Il combustibile va tenuto opportunamente  lontano.</w:t>
      </w:r>
    </w:p>
    <w:p w:rsidR="00C8558B" w:rsidRPr="00C022EB" w:rsidRDefault="000C0DBA" w:rsidP="00C022EB">
      <w:pPr>
        <w:numPr>
          <w:ilvl w:val="0"/>
          <w:numId w:val="2"/>
        </w:numPr>
        <w:spacing w:after="0"/>
        <w:jc w:val="both"/>
        <w:rPr>
          <w:lang w:val="it-IT"/>
        </w:rPr>
      </w:pPr>
      <w:r w:rsidRPr="00C022EB">
        <w:rPr>
          <w:lang w:val="it-IT"/>
        </w:rPr>
        <w:t xml:space="preserve">il fuoco va alimentato per quello che serve, </w:t>
      </w:r>
      <w:r w:rsidR="000207FF" w:rsidRPr="00C022EB">
        <w:rPr>
          <w:lang w:val="it-IT"/>
        </w:rPr>
        <w:t xml:space="preserve">saranno evitate </w:t>
      </w:r>
      <w:r w:rsidRPr="00C022EB">
        <w:rPr>
          <w:bCs/>
          <w:lang w:val="it-IT"/>
        </w:rPr>
        <w:t>grandi fiammate.</w:t>
      </w:r>
    </w:p>
    <w:p w:rsidR="00C8558B" w:rsidRPr="00C022EB" w:rsidRDefault="000C0DBA" w:rsidP="00C022EB">
      <w:pPr>
        <w:numPr>
          <w:ilvl w:val="0"/>
          <w:numId w:val="2"/>
        </w:numPr>
        <w:spacing w:after="0"/>
        <w:jc w:val="both"/>
        <w:rPr>
          <w:lang w:val="it-IT"/>
        </w:rPr>
      </w:pPr>
      <w:r w:rsidRPr="00C022EB">
        <w:rPr>
          <w:lang w:val="it-IT"/>
        </w:rPr>
        <w:t xml:space="preserve">Si deve </w:t>
      </w:r>
      <w:r w:rsidRPr="00C022EB">
        <w:rPr>
          <w:bCs/>
          <w:lang w:val="it-IT"/>
        </w:rPr>
        <w:t>spegnere con estrema cura</w:t>
      </w:r>
      <w:r w:rsidRPr="00C022EB">
        <w:rPr>
          <w:lang w:val="it-IT"/>
        </w:rPr>
        <w:t xml:space="preserve">, anche in questo caso </w:t>
      </w:r>
      <w:r w:rsidRPr="00C022EB">
        <w:rPr>
          <w:bCs/>
          <w:lang w:val="it-IT"/>
        </w:rPr>
        <w:t>annegandolo d’acqua senza però farla tracimare.</w:t>
      </w:r>
    </w:p>
    <w:p w:rsidR="000207FF" w:rsidRPr="00C022EB" w:rsidRDefault="000C0DBA" w:rsidP="00C022EB">
      <w:pPr>
        <w:numPr>
          <w:ilvl w:val="0"/>
          <w:numId w:val="2"/>
        </w:numPr>
        <w:spacing w:after="0"/>
        <w:jc w:val="both"/>
        <w:rPr>
          <w:lang w:val="it-IT"/>
        </w:rPr>
      </w:pPr>
      <w:r w:rsidRPr="00C022EB">
        <w:rPr>
          <w:bCs/>
          <w:lang w:val="it-IT"/>
        </w:rPr>
        <w:t>Durante</w:t>
      </w:r>
      <w:r w:rsidRPr="00C022EB">
        <w:rPr>
          <w:lang w:val="it-IT"/>
        </w:rPr>
        <w:t xml:space="preserve"> l’uso, </w:t>
      </w:r>
      <w:r w:rsidR="000207FF" w:rsidRPr="00C022EB">
        <w:rPr>
          <w:lang w:val="it-IT"/>
        </w:rPr>
        <w:t xml:space="preserve">si avranno nelle immediate vicinanze nr. 2 secchi </w:t>
      </w:r>
      <w:r w:rsidRPr="00C022EB">
        <w:rPr>
          <w:lang w:val="it-IT"/>
        </w:rPr>
        <w:t>di acqua</w:t>
      </w:r>
      <w:r w:rsidR="000207FF" w:rsidRPr="00C022EB">
        <w:rPr>
          <w:lang w:val="it-IT"/>
        </w:rPr>
        <w:t xml:space="preserve"> da 10 l/cad oppure </w:t>
      </w:r>
      <w:proofErr w:type="spellStart"/>
      <w:r w:rsidR="000207FF" w:rsidRPr="00C022EB">
        <w:rPr>
          <w:lang w:val="it-IT"/>
        </w:rPr>
        <w:t>nr</w:t>
      </w:r>
      <w:proofErr w:type="spellEnd"/>
      <w:r w:rsidR="000207FF" w:rsidRPr="00C022EB">
        <w:rPr>
          <w:lang w:val="it-IT"/>
        </w:rPr>
        <w:t>.  1 Estintore 6 kg</w:t>
      </w:r>
      <w:r w:rsidR="00B874D7" w:rsidRPr="00C022EB">
        <w:rPr>
          <w:lang w:val="it-IT"/>
        </w:rPr>
        <w:t xml:space="preserve"> (min) </w:t>
      </w:r>
      <w:r w:rsidR="000207FF" w:rsidRPr="00C022EB">
        <w:rPr>
          <w:lang w:val="it-IT"/>
        </w:rPr>
        <w:t xml:space="preserve"> polvere certificato - CLASSE DI FUOCO : 34A - 233BC</w:t>
      </w:r>
      <w:r w:rsidR="00241063" w:rsidRPr="00C022EB">
        <w:rPr>
          <w:lang w:val="it-IT"/>
        </w:rPr>
        <w:t xml:space="preserve"> (estinguenti ad una distanza inferiore a 30m dal fuoco)</w:t>
      </w:r>
    </w:p>
    <w:p w:rsidR="00C022EB" w:rsidRPr="00C022EB" w:rsidRDefault="00C022EB" w:rsidP="00C022EB">
      <w:pPr>
        <w:spacing w:after="0"/>
        <w:jc w:val="both"/>
        <w:rPr>
          <w:lang w:val="it-IT"/>
        </w:rPr>
      </w:pPr>
    </w:p>
    <w:p w:rsidR="000207FF" w:rsidRPr="00C022EB" w:rsidRDefault="000207FF" w:rsidP="00C022EB">
      <w:pPr>
        <w:spacing w:after="0"/>
        <w:jc w:val="both"/>
        <w:rPr>
          <w:lang w:val="it-IT"/>
        </w:rPr>
      </w:pPr>
      <w:r w:rsidRPr="00C022EB">
        <w:rPr>
          <w:lang w:val="it-IT"/>
        </w:rPr>
        <w:t xml:space="preserve">[ ] previsto un fuoco di bivacco serale con accensione su braciere rialzato con le seguenti procedure di sicurezza: </w:t>
      </w:r>
    </w:p>
    <w:p w:rsidR="000207FF" w:rsidRPr="00C022EB" w:rsidRDefault="000207FF" w:rsidP="00C022EB">
      <w:pPr>
        <w:numPr>
          <w:ilvl w:val="0"/>
          <w:numId w:val="2"/>
        </w:numPr>
        <w:spacing w:after="0"/>
        <w:jc w:val="both"/>
        <w:rPr>
          <w:lang w:val="it-IT"/>
        </w:rPr>
      </w:pPr>
      <w:r w:rsidRPr="00C022EB">
        <w:rPr>
          <w:lang w:val="it-IT"/>
        </w:rPr>
        <w:t>Il braciere sarà rialzato per almeno 10 cm da terra</w:t>
      </w:r>
    </w:p>
    <w:p w:rsidR="000207FF" w:rsidRPr="00C022EB" w:rsidRDefault="000207FF" w:rsidP="00C022EB">
      <w:pPr>
        <w:numPr>
          <w:ilvl w:val="0"/>
          <w:numId w:val="2"/>
        </w:numPr>
        <w:spacing w:after="0"/>
        <w:jc w:val="both"/>
        <w:rPr>
          <w:lang w:val="it-IT"/>
        </w:rPr>
      </w:pPr>
      <w:r w:rsidRPr="00C022EB">
        <w:rPr>
          <w:lang w:val="it-IT"/>
        </w:rPr>
        <w:t>Il braciere sarà privo di fori che</w:t>
      </w:r>
      <w:r w:rsidR="00241063" w:rsidRPr="00C022EB">
        <w:rPr>
          <w:lang w:val="it-IT"/>
        </w:rPr>
        <w:t xml:space="preserve"> possano far passare braci o cenere</w:t>
      </w:r>
      <w:r w:rsidRPr="00C022EB">
        <w:rPr>
          <w:lang w:val="it-IT"/>
        </w:rPr>
        <w:t xml:space="preserve"> </w:t>
      </w:r>
    </w:p>
    <w:p w:rsidR="00DD44AF" w:rsidRPr="00C022EB" w:rsidRDefault="00834471" w:rsidP="00C022EB">
      <w:pPr>
        <w:numPr>
          <w:ilvl w:val="0"/>
          <w:numId w:val="2"/>
        </w:numPr>
        <w:spacing w:after="0"/>
        <w:jc w:val="both"/>
        <w:rPr>
          <w:lang w:val="it-IT"/>
        </w:rPr>
      </w:pPr>
      <w:r w:rsidRPr="00C022EB">
        <w:rPr>
          <w:bCs/>
          <w:lang w:val="it-IT"/>
        </w:rPr>
        <w:t xml:space="preserve">Il terreno circostante va ripulito (v. sopra “Comportamenti generali”) </w:t>
      </w:r>
      <w:r w:rsidR="00DD44AF" w:rsidRPr="00C022EB">
        <w:rPr>
          <w:bCs/>
          <w:lang w:val="it-IT"/>
        </w:rPr>
        <w:t>per almeno tre metri</w:t>
      </w:r>
    </w:p>
    <w:p w:rsidR="000207FF" w:rsidRPr="00C022EB" w:rsidRDefault="000207FF" w:rsidP="00C022EB">
      <w:pPr>
        <w:numPr>
          <w:ilvl w:val="0"/>
          <w:numId w:val="2"/>
        </w:numPr>
        <w:spacing w:after="0"/>
        <w:jc w:val="both"/>
        <w:rPr>
          <w:lang w:val="it-IT"/>
        </w:rPr>
      </w:pPr>
      <w:r w:rsidRPr="00C022EB">
        <w:rPr>
          <w:lang w:val="it-IT"/>
        </w:rPr>
        <w:t>Verificare che non ci siano rami e foglie sopra al fuoco</w:t>
      </w:r>
    </w:p>
    <w:p w:rsidR="000207FF" w:rsidRPr="00C022EB" w:rsidRDefault="000207FF" w:rsidP="00C022EB">
      <w:pPr>
        <w:numPr>
          <w:ilvl w:val="0"/>
          <w:numId w:val="2"/>
        </w:numPr>
        <w:spacing w:after="0"/>
        <w:jc w:val="both"/>
        <w:rPr>
          <w:lang w:val="it-IT"/>
        </w:rPr>
      </w:pPr>
      <w:r w:rsidRPr="00C022EB">
        <w:rPr>
          <w:bCs/>
          <w:lang w:val="it-IT"/>
        </w:rPr>
        <w:t>Il combustibile va tenuto opportunamente  lontano.</w:t>
      </w:r>
    </w:p>
    <w:p w:rsidR="000207FF" w:rsidRPr="00C022EB" w:rsidRDefault="000207FF" w:rsidP="00C022EB">
      <w:pPr>
        <w:numPr>
          <w:ilvl w:val="0"/>
          <w:numId w:val="2"/>
        </w:numPr>
        <w:spacing w:after="0"/>
        <w:jc w:val="both"/>
        <w:rPr>
          <w:lang w:val="it-IT"/>
        </w:rPr>
      </w:pPr>
      <w:r w:rsidRPr="00C022EB">
        <w:rPr>
          <w:lang w:val="it-IT"/>
        </w:rPr>
        <w:t xml:space="preserve">il fuoco va alimentato per quello che serve, saranno evitate </w:t>
      </w:r>
      <w:r w:rsidRPr="00C022EB">
        <w:rPr>
          <w:bCs/>
          <w:lang w:val="it-IT"/>
        </w:rPr>
        <w:t>grandi fiammate.</w:t>
      </w:r>
    </w:p>
    <w:p w:rsidR="000207FF" w:rsidRPr="00C022EB" w:rsidRDefault="000207FF" w:rsidP="00C022EB">
      <w:pPr>
        <w:numPr>
          <w:ilvl w:val="0"/>
          <w:numId w:val="2"/>
        </w:numPr>
        <w:spacing w:after="0"/>
        <w:jc w:val="both"/>
        <w:rPr>
          <w:lang w:val="it-IT"/>
        </w:rPr>
      </w:pPr>
      <w:r w:rsidRPr="00C022EB">
        <w:rPr>
          <w:lang w:val="it-IT"/>
        </w:rPr>
        <w:t xml:space="preserve">Si deve </w:t>
      </w:r>
      <w:r w:rsidRPr="00C022EB">
        <w:rPr>
          <w:bCs/>
          <w:lang w:val="it-IT"/>
        </w:rPr>
        <w:t>spegnere con estrema cura</w:t>
      </w:r>
      <w:r w:rsidRPr="00C022EB">
        <w:rPr>
          <w:lang w:val="it-IT"/>
        </w:rPr>
        <w:t xml:space="preserve">, anche in questo caso </w:t>
      </w:r>
      <w:r w:rsidRPr="00C022EB">
        <w:rPr>
          <w:bCs/>
          <w:lang w:val="it-IT"/>
        </w:rPr>
        <w:t>annegandolo d’acqua senza però farla tracimare.</w:t>
      </w:r>
    </w:p>
    <w:p w:rsidR="000207FF" w:rsidRPr="00C022EB" w:rsidRDefault="000207FF" w:rsidP="00C022EB">
      <w:pPr>
        <w:numPr>
          <w:ilvl w:val="0"/>
          <w:numId w:val="2"/>
        </w:numPr>
        <w:spacing w:after="0"/>
        <w:jc w:val="both"/>
        <w:rPr>
          <w:lang w:val="it-IT"/>
        </w:rPr>
      </w:pPr>
      <w:r w:rsidRPr="00C022EB">
        <w:rPr>
          <w:bCs/>
          <w:lang w:val="it-IT"/>
        </w:rPr>
        <w:t>Durante</w:t>
      </w:r>
      <w:r w:rsidRPr="00C022EB">
        <w:rPr>
          <w:lang w:val="it-IT"/>
        </w:rPr>
        <w:t xml:space="preserve"> l’uso, si avranno nelle immediate vicinanze nr. 2 secchi di acqua da 10 l/cad oppure </w:t>
      </w:r>
      <w:proofErr w:type="spellStart"/>
      <w:r w:rsidRPr="00C022EB">
        <w:rPr>
          <w:lang w:val="it-IT"/>
        </w:rPr>
        <w:t>nr</w:t>
      </w:r>
      <w:proofErr w:type="spellEnd"/>
      <w:r w:rsidRPr="00C022EB">
        <w:rPr>
          <w:lang w:val="it-IT"/>
        </w:rPr>
        <w:t>.  1 Estintore 6 kg</w:t>
      </w:r>
      <w:r w:rsidR="00B874D7" w:rsidRPr="00C022EB">
        <w:rPr>
          <w:lang w:val="it-IT"/>
        </w:rPr>
        <w:t xml:space="preserve"> (min) </w:t>
      </w:r>
      <w:r w:rsidRPr="00C022EB">
        <w:rPr>
          <w:lang w:val="it-IT"/>
        </w:rPr>
        <w:t xml:space="preserve"> polvere certificato - CLASSE DI FUOCO : 34A - 233BC</w:t>
      </w:r>
      <w:r w:rsidR="00241063" w:rsidRPr="00C022EB">
        <w:rPr>
          <w:lang w:val="it-IT"/>
        </w:rPr>
        <w:t xml:space="preserve"> (estinguenti ad una distanza inferiore a 30m dal fuoco)</w:t>
      </w:r>
    </w:p>
    <w:p w:rsidR="000207FF" w:rsidRPr="00C022EB" w:rsidRDefault="000207FF" w:rsidP="00C022EB">
      <w:pPr>
        <w:spacing w:after="0"/>
        <w:jc w:val="both"/>
        <w:rPr>
          <w:lang w:val="it-IT"/>
        </w:rPr>
      </w:pPr>
    </w:p>
    <w:p w:rsidR="00241063" w:rsidRPr="00C022EB" w:rsidRDefault="00241063" w:rsidP="00C022EB">
      <w:pPr>
        <w:spacing w:after="0"/>
        <w:jc w:val="both"/>
        <w:rPr>
          <w:lang w:val="it-IT"/>
        </w:rPr>
      </w:pPr>
      <w:r w:rsidRPr="00C022EB">
        <w:rPr>
          <w:lang w:val="it-IT"/>
        </w:rPr>
        <w:t xml:space="preserve">[ ] previsto nr.  …..  fuoco </w:t>
      </w:r>
      <w:r w:rsidR="00F63D6C" w:rsidRPr="00C022EB">
        <w:rPr>
          <w:lang w:val="it-IT"/>
        </w:rPr>
        <w:t xml:space="preserve">da legna </w:t>
      </w:r>
      <w:r w:rsidRPr="00C022EB">
        <w:rPr>
          <w:lang w:val="it-IT"/>
        </w:rPr>
        <w:t xml:space="preserve">per cottura alimenti per preparazione pasti  con accensione su bidoni rialzati  con le seguenti procedure di sicurezza: </w:t>
      </w:r>
    </w:p>
    <w:p w:rsidR="00241063" w:rsidRPr="00C022EB" w:rsidRDefault="00241063" w:rsidP="00C022EB">
      <w:pPr>
        <w:numPr>
          <w:ilvl w:val="0"/>
          <w:numId w:val="2"/>
        </w:numPr>
        <w:spacing w:after="0"/>
        <w:jc w:val="both"/>
        <w:rPr>
          <w:lang w:val="it-IT"/>
        </w:rPr>
      </w:pPr>
      <w:r w:rsidRPr="00C022EB">
        <w:rPr>
          <w:lang w:val="it-IT"/>
        </w:rPr>
        <w:t>Il bidone sarà rialzato per almeno 10 cm da terra</w:t>
      </w:r>
    </w:p>
    <w:p w:rsidR="00241063" w:rsidRPr="00C022EB" w:rsidRDefault="00241063" w:rsidP="00C022EB">
      <w:pPr>
        <w:numPr>
          <w:ilvl w:val="0"/>
          <w:numId w:val="2"/>
        </w:numPr>
        <w:spacing w:after="0"/>
        <w:jc w:val="both"/>
        <w:rPr>
          <w:lang w:val="it-IT"/>
        </w:rPr>
      </w:pPr>
      <w:r w:rsidRPr="00C022EB">
        <w:rPr>
          <w:lang w:val="it-IT"/>
        </w:rPr>
        <w:t xml:space="preserve">Il braciere sarà privo di fori che possano far passare braci o cenere </w:t>
      </w:r>
    </w:p>
    <w:p w:rsidR="00834471" w:rsidRPr="00C022EB" w:rsidRDefault="00834471" w:rsidP="00C022EB">
      <w:pPr>
        <w:numPr>
          <w:ilvl w:val="0"/>
          <w:numId w:val="2"/>
        </w:numPr>
        <w:spacing w:after="0"/>
        <w:jc w:val="both"/>
        <w:rPr>
          <w:lang w:val="it-IT"/>
        </w:rPr>
      </w:pPr>
      <w:r w:rsidRPr="00C022EB">
        <w:rPr>
          <w:bCs/>
          <w:lang w:val="it-IT"/>
        </w:rPr>
        <w:t>Il terreno circostante va ripulito (v. sopra “Comportamenti generali”) per almeno tre metri</w:t>
      </w:r>
    </w:p>
    <w:p w:rsidR="00241063" w:rsidRPr="00C022EB" w:rsidRDefault="00241063" w:rsidP="00C022EB">
      <w:pPr>
        <w:numPr>
          <w:ilvl w:val="0"/>
          <w:numId w:val="2"/>
        </w:numPr>
        <w:spacing w:after="0"/>
        <w:jc w:val="both"/>
        <w:rPr>
          <w:lang w:val="it-IT"/>
        </w:rPr>
      </w:pPr>
      <w:r w:rsidRPr="00C022EB">
        <w:rPr>
          <w:lang w:val="it-IT"/>
        </w:rPr>
        <w:t>Verificare che non ci siano rami e foglie sopra al fuoco</w:t>
      </w:r>
    </w:p>
    <w:p w:rsidR="00241063" w:rsidRPr="00C022EB" w:rsidRDefault="00241063" w:rsidP="00C022EB">
      <w:pPr>
        <w:numPr>
          <w:ilvl w:val="0"/>
          <w:numId w:val="2"/>
        </w:numPr>
        <w:spacing w:after="0"/>
        <w:jc w:val="both"/>
        <w:rPr>
          <w:lang w:val="it-IT"/>
        </w:rPr>
      </w:pPr>
      <w:r w:rsidRPr="00C022EB">
        <w:rPr>
          <w:bCs/>
          <w:lang w:val="it-IT"/>
        </w:rPr>
        <w:t>Il combustibile va tenuto opportunamente  lontano.</w:t>
      </w:r>
    </w:p>
    <w:p w:rsidR="00241063" w:rsidRPr="00C022EB" w:rsidRDefault="00241063" w:rsidP="00C022EB">
      <w:pPr>
        <w:numPr>
          <w:ilvl w:val="0"/>
          <w:numId w:val="2"/>
        </w:numPr>
        <w:spacing w:after="0"/>
        <w:jc w:val="both"/>
        <w:rPr>
          <w:lang w:val="it-IT"/>
        </w:rPr>
      </w:pPr>
      <w:r w:rsidRPr="00C022EB">
        <w:rPr>
          <w:lang w:val="it-IT"/>
        </w:rPr>
        <w:t xml:space="preserve">il fuoco va alimentato per quello che serve, saranno evitate </w:t>
      </w:r>
      <w:r w:rsidRPr="00C022EB">
        <w:rPr>
          <w:bCs/>
          <w:lang w:val="it-IT"/>
        </w:rPr>
        <w:t>grandi fiammate.</w:t>
      </w:r>
    </w:p>
    <w:p w:rsidR="00C8558B" w:rsidRPr="00C022EB" w:rsidRDefault="00241063" w:rsidP="00C022EB">
      <w:pPr>
        <w:numPr>
          <w:ilvl w:val="0"/>
          <w:numId w:val="2"/>
        </w:numPr>
        <w:spacing w:after="0"/>
        <w:jc w:val="both"/>
        <w:rPr>
          <w:bCs/>
          <w:lang w:val="it-IT"/>
        </w:rPr>
      </w:pPr>
      <w:r w:rsidRPr="00C022EB">
        <w:rPr>
          <w:lang w:val="it-IT"/>
        </w:rPr>
        <w:t xml:space="preserve">Si deve </w:t>
      </w:r>
      <w:r w:rsidRPr="00C022EB">
        <w:rPr>
          <w:bCs/>
          <w:lang w:val="it-IT"/>
        </w:rPr>
        <w:t>spegnere con estrema cura</w:t>
      </w:r>
      <w:r w:rsidRPr="00C022EB">
        <w:rPr>
          <w:lang w:val="it-IT"/>
        </w:rPr>
        <w:t xml:space="preserve">, anche in questo caso </w:t>
      </w:r>
      <w:r w:rsidRPr="00C022EB">
        <w:rPr>
          <w:bCs/>
          <w:lang w:val="it-IT"/>
        </w:rPr>
        <w:t xml:space="preserve">annegandolo d’acqua senza però farla tracimare. (potrà essere anche utilizzata una </w:t>
      </w:r>
      <w:r w:rsidR="000C0DBA" w:rsidRPr="00C022EB">
        <w:rPr>
          <w:bCs/>
          <w:u w:val="single"/>
          <w:lang w:val="it-IT"/>
        </w:rPr>
        <w:t xml:space="preserve">buca vicino al fuoco </w:t>
      </w:r>
      <w:r w:rsidR="000C0DBA" w:rsidRPr="00C022EB">
        <w:rPr>
          <w:bCs/>
          <w:lang w:val="it-IT"/>
        </w:rPr>
        <w:t>in cui gettare le braci e poi annegarle</w:t>
      </w:r>
      <w:r w:rsidRPr="00C022EB">
        <w:rPr>
          <w:bCs/>
          <w:lang w:val="it-IT"/>
        </w:rPr>
        <w:t xml:space="preserve"> d’acqua, senza farla tracimare, l</w:t>
      </w:r>
      <w:r w:rsidR="000C0DBA" w:rsidRPr="00C022EB">
        <w:rPr>
          <w:bCs/>
          <w:lang w:val="it-IT"/>
        </w:rPr>
        <w:t>a buca va scavata con attenzione, curando che non ci siano radici</w:t>
      </w:r>
      <w:r w:rsidR="00766B67" w:rsidRPr="00C022EB">
        <w:rPr>
          <w:bCs/>
          <w:lang w:val="it-IT"/>
        </w:rPr>
        <w:t>(*)</w:t>
      </w:r>
      <w:r w:rsidR="000C0DBA" w:rsidRPr="00C022EB">
        <w:rPr>
          <w:bCs/>
          <w:lang w:val="it-IT"/>
        </w:rPr>
        <w:t>, rametti, foglie e quant’altro possa bruciare.</w:t>
      </w:r>
      <w:r w:rsidRPr="00C022EB">
        <w:rPr>
          <w:bCs/>
          <w:lang w:val="it-IT"/>
        </w:rPr>
        <w:t>)</w:t>
      </w:r>
    </w:p>
    <w:p w:rsidR="00766B67" w:rsidRPr="00C022EB" w:rsidRDefault="00766B67" w:rsidP="00C022EB">
      <w:pPr>
        <w:spacing w:after="0"/>
        <w:ind w:left="720"/>
        <w:jc w:val="both"/>
        <w:rPr>
          <w:bCs/>
          <w:lang w:val="it-IT"/>
        </w:rPr>
      </w:pPr>
      <w:r w:rsidRPr="00C022EB">
        <w:rPr>
          <w:bCs/>
          <w:lang w:val="it-IT"/>
        </w:rPr>
        <w:t xml:space="preserve">(*) Vedere sopra quanto </w:t>
      </w:r>
      <w:r w:rsidR="00A92FA5" w:rsidRPr="00C022EB">
        <w:rPr>
          <w:bCs/>
          <w:lang w:val="it-IT"/>
        </w:rPr>
        <w:t>evidenziato</w:t>
      </w:r>
      <w:bookmarkStart w:id="0" w:name="_GoBack"/>
      <w:bookmarkEnd w:id="0"/>
      <w:r w:rsidRPr="00C022EB">
        <w:rPr>
          <w:bCs/>
          <w:lang w:val="it-IT"/>
        </w:rPr>
        <w:t xml:space="preserve"> per l’accensione a terra.</w:t>
      </w:r>
    </w:p>
    <w:p w:rsidR="00C8558B" w:rsidRPr="00C022EB" w:rsidRDefault="000C0DBA" w:rsidP="00C022EB">
      <w:pPr>
        <w:numPr>
          <w:ilvl w:val="0"/>
          <w:numId w:val="2"/>
        </w:numPr>
        <w:spacing w:after="0"/>
        <w:jc w:val="both"/>
        <w:rPr>
          <w:bCs/>
          <w:lang w:val="it-IT"/>
        </w:rPr>
      </w:pPr>
      <w:r w:rsidRPr="00C022EB">
        <w:rPr>
          <w:bCs/>
          <w:lang w:val="it-IT"/>
        </w:rPr>
        <w:t>Il focolare deve rimanere completamente vuoto, anche dalla</w:t>
      </w:r>
      <w:r w:rsidR="00F63D6C" w:rsidRPr="00C022EB">
        <w:rPr>
          <w:bCs/>
          <w:lang w:val="it-IT"/>
        </w:rPr>
        <w:t xml:space="preserve"> cenere</w:t>
      </w:r>
      <w:r w:rsidRPr="00C022EB">
        <w:rPr>
          <w:bCs/>
          <w:lang w:val="it-IT"/>
        </w:rPr>
        <w:t>.</w:t>
      </w:r>
    </w:p>
    <w:p w:rsidR="00241063" w:rsidRPr="00C022EB" w:rsidRDefault="00241063" w:rsidP="00C022EB">
      <w:pPr>
        <w:numPr>
          <w:ilvl w:val="0"/>
          <w:numId w:val="2"/>
        </w:numPr>
        <w:spacing w:after="0"/>
        <w:jc w:val="both"/>
        <w:rPr>
          <w:lang w:val="it-IT"/>
        </w:rPr>
      </w:pPr>
      <w:r w:rsidRPr="00C022EB">
        <w:rPr>
          <w:bCs/>
          <w:lang w:val="it-IT"/>
        </w:rPr>
        <w:t>Durante</w:t>
      </w:r>
      <w:r w:rsidRPr="00C022EB">
        <w:rPr>
          <w:lang w:val="it-IT"/>
        </w:rPr>
        <w:t xml:space="preserve"> l’uso, si avranno nelle immediate vicinanze nr. 1 secchio di acqua da 10 l/cad fuoco oppure </w:t>
      </w:r>
      <w:proofErr w:type="spellStart"/>
      <w:r w:rsidRPr="00C022EB">
        <w:rPr>
          <w:lang w:val="it-IT"/>
        </w:rPr>
        <w:t>nr</w:t>
      </w:r>
      <w:proofErr w:type="spellEnd"/>
      <w:r w:rsidRPr="00C022EB">
        <w:rPr>
          <w:lang w:val="it-IT"/>
        </w:rPr>
        <w:t>.  1 Estintore 6 kg</w:t>
      </w:r>
      <w:r w:rsidR="00B874D7" w:rsidRPr="00C022EB">
        <w:rPr>
          <w:lang w:val="it-IT"/>
        </w:rPr>
        <w:t xml:space="preserve"> (min) </w:t>
      </w:r>
      <w:r w:rsidRPr="00C022EB">
        <w:rPr>
          <w:lang w:val="it-IT"/>
        </w:rPr>
        <w:t xml:space="preserve"> polvere certificato - CLASSE DI FUOCO : 34A - 233BC ogni 2 fuochi di cottura (estinguenti ad una distanza inferiore a 30m dal fuoco).</w:t>
      </w:r>
    </w:p>
    <w:p w:rsidR="00F63D6C" w:rsidRPr="00C022EB" w:rsidRDefault="00F63D6C" w:rsidP="00C022EB">
      <w:pPr>
        <w:spacing w:after="0"/>
        <w:jc w:val="both"/>
        <w:rPr>
          <w:lang w:val="it-IT"/>
        </w:rPr>
      </w:pPr>
    </w:p>
    <w:p w:rsidR="00F63D6C" w:rsidRPr="00C022EB" w:rsidRDefault="00F63D6C" w:rsidP="00C022EB">
      <w:pPr>
        <w:spacing w:after="0"/>
        <w:jc w:val="both"/>
        <w:rPr>
          <w:lang w:val="it-IT"/>
        </w:rPr>
      </w:pPr>
      <w:r w:rsidRPr="00C022EB">
        <w:rPr>
          <w:lang w:val="it-IT"/>
        </w:rPr>
        <w:t xml:space="preserve">[ ] previsto nr.  …..  fornelli gas per cottura alimenti per preparazione pasti   con le seguenti procedure di sicurezza: </w:t>
      </w:r>
    </w:p>
    <w:p w:rsidR="00F63D6C" w:rsidRPr="00C022EB" w:rsidRDefault="00F63D6C" w:rsidP="00C022EB">
      <w:pPr>
        <w:numPr>
          <w:ilvl w:val="0"/>
          <w:numId w:val="2"/>
        </w:numPr>
        <w:spacing w:after="0"/>
        <w:jc w:val="both"/>
        <w:rPr>
          <w:lang w:val="it-IT"/>
        </w:rPr>
      </w:pPr>
      <w:r w:rsidRPr="00C022EB">
        <w:rPr>
          <w:lang w:val="it-IT"/>
        </w:rPr>
        <w:t>Le bombole saranno tenute in area in ombra e coperte da intemperie e calore solare</w:t>
      </w:r>
    </w:p>
    <w:p w:rsidR="00F63D6C" w:rsidRPr="00C022EB" w:rsidRDefault="00F63D6C" w:rsidP="00C022EB">
      <w:pPr>
        <w:numPr>
          <w:ilvl w:val="0"/>
          <w:numId w:val="2"/>
        </w:numPr>
        <w:spacing w:after="0"/>
        <w:jc w:val="both"/>
        <w:rPr>
          <w:lang w:val="it-IT"/>
        </w:rPr>
      </w:pPr>
      <w:r w:rsidRPr="00C022EB">
        <w:rPr>
          <w:lang w:val="it-IT"/>
        </w:rPr>
        <w:t xml:space="preserve">Le bombole saranno tenute in area ben ventilata </w:t>
      </w:r>
    </w:p>
    <w:p w:rsidR="00F63D6C" w:rsidRPr="00C022EB" w:rsidRDefault="00F63D6C" w:rsidP="00C022EB">
      <w:pPr>
        <w:numPr>
          <w:ilvl w:val="0"/>
          <w:numId w:val="2"/>
        </w:numPr>
        <w:spacing w:after="0"/>
        <w:jc w:val="both"/>
        <w:rPr>
          <w:lang w:val="it-IT"/>
        </w:rPr>
      </w:pPr>
      <w:r w:rsidRPr="00C022EB">
        <w:rPr>
          <w:lang w:val="it-IT"/>
        </w:rPr>
        <w:t xml:space="preserve">Il fornello a gas (apparecchio mobile) sarà collegato alla bombola </w:t>
      </w:r>
      <w:r w:rsidRPr="00C022EB">
        <w:rPr>
          <w:rFonts w:ascii="Arial" w:hAnsi="Arial" w:cs="Arial"/>
          <w:color w:val="111111"/>
          <w:sz w:val="20"/>
          <w:szCs w:val="20"/>
          <w:shd w:val="clear" w:color="auto" w:fill="FFFFFF"/>
          <w:lang w:val="it-IT"/>
        </w:rPr>
        <w:t>tramite</w:t>
      </w:r>
      <w:r w:rsidR="00B874D7" w:rsidRPr="00C022EB">
        <w:rPr>
          <w:rFonts w:ascii="Arial" w:hAnsi="Arial" w:cs="Arial"/>
          <w:color w:val="111111"/>
          <w:sz w:val="20"/>
          <w:szCs w:val="20"/>
          <w:shd w:val="clear" w:color="auto" w:fill="FFFFFF"/>
          <w:lang w:val="it-IT"/>
        </w:rPr>
        <w:t xml:space="preserve"> regolatore con sistema contro il ritorno di fiamma e tramite</w:t>
      </w:r>
      <w:r w:rsidRPr="00C022EB">
        <w:rPr>
          <w:rFonts w:ascii="Arial" w:hAnsi="Arial" w:cs="Arial"/>
          <w:color w:val="111111"/>
          <w:sz w:val="20"/>
          <w:szCs w:val="20"/>
          <w:shd w:val="clear" w:color="auto" w:fill="FFFFFF"/>
          <w:lang w:val="it-IT"/>
        </w:rPr>
        <w:t xml:space="preserve"> tubo non metallico di classe I o II</w:t>
      </w:r>
      <w:r w:rsidRPr="00C022EB">
        <w:rPr>
          <w:lang w:val="it-IT"/>
        </w:rPr>
        <w:t xml:space="preserve"> </w:t>
      </w:r>
      <w:r w:rsidR="00B874D7" w:rsidRPr="00C022EB">
        <w:rPr>
          <w:lang w:val="it-IT"/>
        </w:rPr>
        <w:t xml:space="preserve"> con una lunghezza massima di 2 m corredati di data di scadenza indicata dal fabbricante.</w:t>
      </w:r>
    </w:p>
    <w:p w:rsidR="00DD44AF" w:rsidRPr="00C022EB" w:rsidRDefault="00834471" w:rsidP="00C022EB">
      <w:pPr>
        <w:numPr>
          <w:ilvl w:val="0"/>
          <w:numId w:val="2"/>
        </w:numPr>
        <w:spacing w:after="0"/>
        <w:jc w:val="both"/>
        <w:rPr>
          <w:lang w:val="it-IT"/>
        </w:rPr>
      </w:pPr>
      <w:r w:rsidRPr="00C022EB">
        <w:rPr>
          <w:bCs/>
          <w:lang w:val="it-IT"/>
        </w:rPr>
        <w:t xml:space="preserve">Il terreno circostante va ripulito (v. sopra “Comportamenti generali”) </w:t>
      </w:r>
      <w:r w:rsidR="00DD44AF" w:rsidRPr="00C022EB">
        <w:rPr>
          <w:bCs/>
          <w:lang w:val="it-IT"/>
        </w:rPr>
        <w:t>per uno spazio adeguato</w:t>
      </w:r>
      <w:r w:rsidR="005D5D35" w:rsidRPr="00C022EB">
        <w:rPr>
          <w:bCs/>
          <w:lang w:val="it-IT"/>
        </w:rPr>
        <w:t xml:space="preserve"> alle dimensioni dei </w:t>
      </w:r>
      <w:r w:rsidR="00390C1E" w:rsidRPr="00C022EB">
        <w:rPr>
          <w:bCs/>
          <w:lang w:val="it-IT"/>
        </w:rPr>
        <w:t>fornelli a gas</w:t>
      </w:r>
    </w:p>
    <w:p w:rsidR="00F63D6C" w:rsidRPr="00C022EB" w:rsidRDefault="00F63D6C" w:rsidP="00C022EB">
      <w:pPr>
        <w:numPr>
          <w:ilvl w:val="0"/>
          <w:numId w:val="2"/>
        </w:numPr>
        <w:spacing w:after="0"/>
        <w:jc w:val="both"/>
        <w:rPr>
          <w:lang w:val="it-IT"/>
        </w:rPr>
      </w:pPr>
      <w:r w:rsidRPr="00C022EB">
        <w:rPr>
          <w:lang w:val="it-IT"/>
        </w:rPr>
        <w:t>Verificare che non ci siano rami e foglie sopra al fuoco</w:t>
      </w:r>
    </w:p>
    <w:p w:rsidR="00F63D6C" w:rsidRPr="00C022EB" w:rsidRDefault="00B874D7" w:rsidP="00C022EB">
      <w:pPr>
        <w:numPr>
          <w:ilvl w:val="0"/>
          <w:numId w:val="2"/>
        </w:numPr>
        <w:spacing w:after="0"/>
        <w:jc w:val="both"/>
        <w:rPr>
          <w:lang w:val="it-IT"/>
        </w:rPr>
      </w:pPr>
      <w:r w:rsidRPr="00C022EB">
        <w:rPr>
          <w:bCs/>
          <w:lang w:val="it-IT"/>
        </w:rPr>
        <w:t>Proteggere le fiamme dal vento</w:t>
      </w:r>
    </w:p>
    <w:p w:rsidR="000C0DBA" w:rsidRPr="00C022EB" w:rsidRDefault="00F63D6C" w:rsidP="00C022EB">
      <w:pPr>
        <w:numPr>
          <w:ilvl w:val="0"/>
          <w:numId w:val="2"/>
        </w:numPr>
        <w:spacing w:after="0"/>
        <w:jc w:val="both"/>
        <w:rPr>
          <w:lang w:val="it-IT"/>
        </w:rPr>
      </w:pPr>
      <w:r w:rsidRPr="00C022EB">
        <w:rPr>
          <w:bCs/>
          <w:lang w:val="it-IT"/>
        </w:rPr>
        <w:t>Durante</w:t>
      </w:r>
      <w:r w:rsidRPr="00C022EB">
        <w:rPr>
          <w:lang w:val="it-IT"/>
        </w:rPr>
        <w:t xml:space="preserve"> l’uso, si avranno nelle immediate vicinanze nr. 1 Estintore </w:t>
      </w:r>
      <w:r w:rsidR="00B874D7" w:rsidRPr="00C022EB">
        <w:rPr>
          <w:lang w:val="it-IT"/>
        </w:rPr>
        <w:t xml:space="preserve">a CO2 da 2 Kg (min) </w:t>
      </w:r>
      <w:r w:rsidRPr="00C022EB">
        <w:rPr>
          <w:lang w:val="it-IT"/>
        </w:rPr>
        <w:t xml:space="preserve"> certificato (estinguenti ad una distanza inferiore a 30m dal fuoco)</w:t>
      </w:r>
      <w:r w:rsidR="000C0DBA" w:rsidRPr="00C022EB">
        <w:rPr>
          <w:lang w:val="it-IT"/>
        </w:rPr>
        <w:t xml:space="preserve"> ogni 2 fornelli</w:t>
      </w:r>
      <w:r w:rsidRPr="00C022EB">
        <w:rPr>
          <w:lang w:val="it-IT"/>
        </w:rPr>
        <w:t>.</w:t>
      </w:r>
    </w:p>
    <w:p w:rsidR="00DD44AF" w:rsidRPr="00C022EB" w:rsidRDefault="00DD44AF" w:rsidP="00C022EB">
      <w:pPr>
        <w:numPr>
          <w:ilvl w:val="0"/>
          <w:numId w:val="2"/>
        </w:numPr>
        <w:spacing w:after="0"/>
        <w:jc w:val="both"/>
        <w:rPr>
          <w:lang w:val="it-IT"/>
        </w:rPr>
      </w:pPr>
      <w:r w:rsidRPr="00C022EB">
        <w:rPr>
          <w:bCs/>
          <w:lang w:val="it-IT"/>
        </w:rPr>
        <w:t>I fornelli saranno posizionati su pian</w:t>
      </w:r>
      <w:r w:rsidR="005E110D" w:rsidRPr="00C022EB">
        <w:rPr>
          <w:bCs/>
          <w:lang w:val="it-IT"/>
        </w:rPr>
        <w:t xml:space="preserve">o stabile e possibilmente non </w:t>
      </w:r>
      <w:r w:rsidRPr="00C022EB">
        <w:rPr>
          <w:bCs/>
          <w:lang w:val="it-IT"/>
        </w:rPr>
        <w:t>infiammabile</w:t>
      </w:r>
    </w:p>
    <w:p w:rsidR="00C022EB" w:rsidRPr="00C022EB" w:rsidRDefault="00C022EB" w:rsidP="00C022EB">
      <w:pPr>
        <w:spacing w:after="0"/>
        <w:jc w:val="both"/>
        <w:rPr>
          <w:lang w:val="it-IT"/>
        </w:rPr>
      </w:pPr>
    </w:p>
    <w:p w:rsidR="000C0DBA" w:rsidRPr="00C022EB" w:rsidRDefault="000C0DBA" w:rsidP="00C022EB">
      <w:pPr>
        <w:spacing w:after="0"/>
        <w:jc w:val="both"/>
        <w:rPr>
          <w:lang w:val="it-IT"/>
        </w:rPr>
      </w:pPr>
      <w:r w:rsidRPr="00C022EB">
        <w:rPr>
          <w:lang w:val="it-IT"/>
        </w:rPr>
        <w:t xml:space="preserve">[ ] previsto nr.  …..  fornellini campeggio  gas a bomboletta innestabile per cottura alimenti per preparazione pasti   con le seguenti procedure di sicurezza: </w:t>
      </w:r>
    </w:p>
    <w:p w:rsidR="000C0DBA" w:rsidRPr="00C022EB" w:rsidRDefault="000C0DBA" w:rsidP="00C022EB">
      <w:pPr>
        <w:numPr>
          <w:ilvl w:val="0"/>
          <w:numId w:val="2"/>
        </w:numPr>
        <w:spacing w:after="0"/>
        <w:jc w:val="both"/>
        <w:rPr>
          <w:lang w:val="it-IT"/>
        </w:rPr>
      </w:pPr>
      <w:r w:rsidRPr="00C022EB">
        <w:rPr>
          <w:lang w:val="it-IT"/>
        </w:rPr>
        <w:t>Le bombole saranno tenute in area in ombra e coperte da intemperie e calore solare</w:t>
      </w:r>
    </w:p>
    <w:p w:rsidR="000C0DBA" w:rsidRPr="00C022EB" w:rsidRDefault="000C0DBA" w:rsidP="00C022EB">
      <w:pPr>
        <w:numPr>
          <w:ilvl w:val="0"/>
          <w:numId w:val="2"/>
        </w:numPr>
        <w:spacing w:after="0"/>
        <w:jc w:val="both"/>
        <w:rPr>
          <w:lang w:val="it-IT"/>
        </w:rPr>
      </w:pPr>
      <w:r w:rsidRPr="00C022EB">
        <w:rPr>
          <w:lang w:val="it-IT"/>
        </w:rPr>
        <w:t xml:space="preserve">Le bombole saranno tenute in area ben ventilata </w:t>
      </w:r>
    </w:p>
    <w:p w:rsidR="00834471" w:rsidRPr="00C022EB" w:rsidRDefault="00834471" w:rsidP="00C022EB">
      <w:pPr>
        <w:numPr>
          <w:ilvl w:val="0"/>
          <w:numId w:val="2"/>
        </w:numPr>
        <w:spacing w:after="0"/>
        <w:jc w:val="both"/>
        <w:rPr>
          <w:lang w:val="it-IT"/>
        </w:rPr>
      </w:pPr>
      <w:r w:rsidRPr="00C022EB">
        <w:rPr>
          <w:bCs/>
          <w:lang w:val="it-IT"/>
        </w:rPr>
        <w:t>Il terreno circostante va ripulito (v. sopra “Comportamenti generali”) per uno spazio adeguato</w:t>
      </w:r>
      <w:r w:rsidR="005D5D35" w:rsidRPr="00C022EB">
        <w:rPr>
          <w:bCs/>
          <w:lang w:val="it-IT"/>
        </w:rPr>
        <w:t xml:space="preserve"> alle dimensioni dei </w:t>
      </w:r>
      <w:r w:rsidR="00390C1E" w:rsidRPr="00C022EB">
        <w:rPr>
          <w:bCs/>
          <w:lang w:val="it-IT"/>
        </w:rPr>
        <w:t>fornellini a gas</w:t>
      </w:r>
    </w:p>
    <w:p w:rsidR="000C0DBA" w:rsidRPr="00C022EB" w:rsidRDefault="000C0DBA" w:rsidP="00C022EB">
      <w:pPr>
        <w:numPr>
          <w:ilvl w:val="0"/>
          <w:numId w:val="2"/>
        </w:numPr>
        <w:spacing w:after="0"/>
        <w:jc w:val="both"/>
        <w:rPr>
          <w:lang w:val="it-IT"/>
        </w:rPr>
      </w:pPr>
      <w:r w:rsidRPr="00C022EB">
        <w:rPr>
          <w:lang w:val="it-IT"/>
        </w:rPr>
        <w:t>Verificare che non ci siano rami e foglie sopra al fuoco</w:t>
      </w:r>
    </w:p>
    <w:p w:rsidR="000C0DBA" w:rsidRPr="00C022EB" w:rsidRDefault="000C0DBA" w:rsidP="00C022EB">
      <w:pPr>
        <w:numPr>
          <w:ilvl w:val="0"/>
          <w:numId w:val="2"/>
        </w:numPr>
        <w:spacing w:after="0"/>
        <w:jc w:val="both"/>
        <w:rPr>
          <w:lang w:val="it-IT"/>
        </w:rPr>
      </w:pPr>
      <w:r w:rsidRPr="00C022EB">
        <w:rPr>
          <w:bCs/>
          <w:lang w:val="it-IT"/>
        </w:rPr>
        <w:t>Proteggere le fiamme dal vento</w:t>
      </w:r>
    </w:p>
    <w:p w:rsidR="00F259D1" w:rsidRPr="00C022EB" w:rsidRDefault="000C0DBA" w:rsidP="00C022EB">
      <w:pPr>
        <w:numPr>
          <w:ilvl w:val="0"/>
          <w:numId w:val="2"/>
        </w:numPr>
        <w:spacing w:after="0"/>
        <w:jc w:val="both"/>
        <w:rPr>
          <w:lang w:val="it-IT"/>
        </w:rPr>
      </w:pPr>
      <w:r w:rsidRPr="00C022EB">
        <w:rPr>
          <w:bCs/>
          <w:lang w:val="it-IT"/>
        </w:rPr>
        <w:t>Il fornellino sarà posizionato su piano stabile</w:t>
      </w:r>
      <w:r w:rsidR="00DD44AF" w:rsidRPr="00C022EB">
        <w:rPr>
          <w:bCs/>
          <w:lang w:val="it-IT"/>
        </w:rPr>
        <w:t xml:space="preserve"> </w:t>
      </w:r>
      <w:r w:rsidR="005E110D" w:rsidRPr="00C022EB">
        <w:rPr>
          <w:bCs/>
          <w:lang w:val="it-IT"/>
        </w:rPr>
        <w:t xml:space="preserve">e possibilmente non </w:t>
      </w:r>
      <w:r w:rsidR="00DD44AF" w:rsidRPr="00C022EB">
        <w:rPr>
          <w:bCs/>
          <w:lang w:val="it-IT"/>
        </w:rPr>
        <w:t>infiammabile</w:t>
      </w:r>
    </w:p>
    <w:sectPr w:rsidR="00F259D1" w:rsidRPr="00C022EB" w:rsidSect="00C02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40D"/>
    <w:multiLevelType w:val="hybridMultilevel"/>
    <w:tmpl w:val="C142A580"/>
    <w:lvl w:ilvl="0" w:tplc="C952E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46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03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4C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26A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C4E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6F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00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66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D813DB"/>
    <w:multiLevelType w:val="hybridMultilevel"/>
    <w:tmpl w:val="C2EA1FA2"/>
    <w:lvl w:ilvl="0" w:tplc="0974F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8AB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BC4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ED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6C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1EE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B0A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C7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9C9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0037EA"/>
    <w:multiLevelType w:val="hybridMultilevel"/>
    <w:tmpl w:val="7C740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C70C4"/>
    <w:multiLevelType w:val="hybridMultilevel"/>
    <w:tmpl w:val="C39A7670"/>
    <w:lvl w:ilvl="0" w:tplc="22DE1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D82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DA6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86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DC9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40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CA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09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62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A622C15"/>
    <w:multiLevelType w:val="multilevel"/>
    <w:tmpl w:val="D698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011ED0"/>
    <w:multiLevelType w:val="hybridMultilevel"/>
    <w:tmpl w:val="A9CEB502"/>
    <w:lvl w:ilvl="0" w:tplc="8670F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A4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4F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4E2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A7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8B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AA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E0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21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F597A35"/>
    <w:multiLevelType w:val="hybridMultilevel"/>
    <w:tmpl w:val="2C508460"/>
    <w:lvl w:ilvl="0" w:tplc="F98AB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EA4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A2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28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A4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A5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62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6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E4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259D1"/>
    <w:rsid w:val="000207FF"/>
    <w:rsid w:val="000C0DBA"/>
    <w:rsid w:val="000F47FC"/>
    <w:rsid w:val="00241063"/>
    <w:rsid w:val="00345DEE"/>
    <w:rsid w:val="00390C1E"/>
    <w:rsid w:val="00407CB4"/>
    <w:rsid w:val="00493E1A"/>
    <w:rsid w:val="005D5D35"/>
    <w:rsid w:val="005E110D"/>
    <w:rsid w:val="005F3DF1"/>
    <w:rsid w:val="00623617"/>
    <w:rsid w:val="006C1C30"/>
    <w:rsid w:val="00765D16"/>
    <w:rsid w:val="00766B67"/>
    <w:rsid w:val="007836CC"/>
    <w:rsid w:val="00834471"/>
    <w:rsid w:val="00982809"/>
    <w:rsid w:val="009C21A4"/>
    <w:rsid w:val="00A47E28"/>
    <w:rsid w:val="00A92FA5"/>
    <w:rsid w:val="00B166F8"/>
    <w:rsid w:val="00B874D7"/>
    <w:rsid w:val="00C022EB"/>
    <w:rsid w:val="00C47533"/>
    <w:rsid w:val="00C8558B"/>
    <w:rsid w:val="00DD44AF"/>
    <w:rsid w:val="00F259D1"/>
    <w:rsid w:val="00F6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6CC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59D1"/>
    <w:pPr>
      <w:ind w:left="720"/>
      <w:contextualSpacing/>
    </w:pPr>
  </w:style>
  <w:style w:type="character" w:customStyle="1" w:styleId="a-list-item">
    <w:name w:val="a-list-item"/>
    <w:basedOn w:val="Carpredefinitoparagrafo"/>
    <w:rsid w:val="00020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3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9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1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8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8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1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80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0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Rigobon</dc:creator>
  <cp:keywords/>
  <cp:lastModifiedBy>ZIGGIOTTO</cp:lastModifiedBy>
  <cp:revision>9</cp:revision>
  <dcterms:created xsi:type="dcterms:W3CDTF">2023-06-21T08:47:00Z</dcterms:created>
  <dcterms:modified xsi:type="dcterms:W3CDTF">2023-06-29T09:39:00Z</dcterms:modified>
</cp:coreProperties>
</file>